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E55" w:rsidRPr="00821C77" w:rsidRDefault="009A3E55" w:rsidP="009A3E55">
      <w:pPr>
        <w:rPr>
          <w:b/>
          <w:color w:val="FF0000"/>
          <w:u w:val="single"/>
        </w:rPr>
      </w:pPr>
      <w:r>
        <w:rPr>
          <w:b/>
          <w:color w:val="FF0000"/>
          <w:u w:val="single"/>
        </w:rPr>
        <w:t xml:space="preserve">GRADIVO ZA POGOVOR Z MLADIMI: </w:t>
      </w:r>
      <w:r w:rsidRPr="00821C77">
        <w:rPr>
          <w:b/>
          <w:color w:val="FF0000"/>
          <w:u w:val="single"/>
        </w:rPr>
        <w:t>NAVODILA ZA UPORABO</w:t>
      </w:r>
    </w:p>
    <w:p w:rsidR="009A3E55" w:rsidRPr="0081442B" w:rsidRDefault="009A3E55" w:rsidP="009A3E55">
      <w:pPr>
        <w:rPr>
          <w:color w:val="FF0000"/>
        </w:rPr>
      </w:pPr>
    </w:p>
    <w:p w:rsidR="009A3E55" w:rsidRPr="00821C77" w:rsidRDefault="009A3E55" w:rsidP="009A3E55">
      <w:pPr>
        <w:rPr>
          <w:rFonts w:eastAsia="Times New Roman"/>
          <w:b/>
          <w:bCs/>
          <w:kern w:val="36"/>
        </w:rPr>
      </w:pPr>
      <w:r w:rsidRPr="00821C77">
        <w:rPr>
          <w:rFonts w:eastAsia="Times New Roman"/>
          <w:b/>
          <w:bCs/>
          <w:kern w:val="36"/>
        </w:rPr>
        <w:t>Senzorna občutljivost</w:t>
      </w:r>
      <w:r>
        <w:rPr>
          <w:rFonts w:eastAsia="Times New Roman"/>
          <w:b/>
          <w:bCs/>
          <w:kern w:val="36"/>
        </w:rPr>
        <w:br/>
      </w:r>
    </w:p>
    <w:p w:rsidR="009A3E55" w:rsidRPr="0081442B" w:rsidRDefault="009A3E55" w:rsidP="009A3E55">
      <w:pPr>
        <w:rPr>
          <w:rFonts w:eastAsia="Times New Roman"/>
        </w:rPr>
      </w:pPr>
      <w:r w:rsidRPr="0081442B">
        <w:rPr>
          <w:rFonts w:eastAsia="Times New Roman"/>
          <w:bCs/>
          <w:kern w:val="36"/>
        </w:rPr>
        <w:t xml:space="preserve">Osebe z avtizmom drugače predelujemo vsakodnevne čutne – senzorne - informacije iz okolja in iz telesa. Katero koli čutilo je lahko preveč ali premalo občutljivo. Nekatere med nami lahko moti na primer hrup. Nekateri med nami smo zelo občutljivi na različne vonjave, ne nujno samo na smrad. Nekateri ne prenesemo teksture določenega blaga, zato ne moremo na primer obleči kavbojk. Nekateri med nami nikoli ne bodo stopili v kino, ker jih moti svetloba ali gibljive slike. Teh danes ni z nami, a vseeno mislimo nanje. </w:t>
      </w:r>
      <w:r w:rsidRPr="0081442B">
        <w:rPr>
          <w:rFonts w:eastAsia="Times New Roman"/>
        </w:rPr>
        <w:t xml:space="preserve">Nekateri ne marajo dotika. Nekateri pa potrebujemo močan dotik. Nekatere med nami lahko dotik boli. </w:t>
      </w:r>
    </w:p>
    <w:p w:rsidR="009A3E55" w:rsidRPr="0081442B" w:rsidRDefault="009A3E55" w:rsidP="009A3E55">
      <w:pPr>
        <w:spacing w:before="100" w:beforeAutospacing="1" w:after="100" w:afterAutospacing="1"/>
        <w:rPr>
          <w:rFonts w:eastAsia="Times New Roman"/>
          <w:bCs/>
          <w:kern w:val="36"/>
        </w:rPr>
      </w:pPr>
      <w:r w:rsidRPr="0081442B">
        <w:rPr>
          <w:rFonts w:eastAsia="Times New Roman"/>
          <w:bCs/>
          <w:kern w:val="36"/>
        </w:rPr>
        <w:t xml:space="preserve">Včasih je preprosto vsega preveč: preveč zvokov, preveč svetlobe, preveč besed,… Nekateri se moramo v takšnih trenutkih umakniti na samo. Nekateri začnemo ponavljati rituale, ki nas pomirjajo: tapkamo, žvečimo, se vrtimo,… </w:t>
      </w:r>
      <w:r w:rsidRPr="0081442B">
        <w:rPr>
          <w:rFonts w:eastAsia="Times New Roman"/>
        </w:rPr>
        <w:t xml:space="preserve">Lahko tudi izbruhnemo kot vulkani. Lahko se z vami prepiramo oziroma vam kljubujemo. </w:t>
      </w:r>
      <w:r w:rsidRPr="0081442B">
        <w:rPr>
          <w:rFonts w:eastAsia="Times New Roman"/>
          <w:bCs/>
          <w:kern w:val="36"/>
        </w:rPr>
        <w:t xml:space="preserve">Ne prestrašite se našega vedenja. Poskusite ga razumeti in nam ponuditi zatočišče. Varen prostor. Vašo pozornost. Bodite mirni in mi se bomo umirili ob vas. </w:t>
      </w:r>
    </w:p>
    <w:p w:rsidR="009A3E55" w:rsidRPr="00821C77" w:rsidRDefault="009A3E55" w:rsidP="009A3E55">
      <w:pPr>
        <w:spacing w:before="100" w:beforeAutospacing="1" w:after="100" w:afterAutospacing="1"/>
        <w:outlineLvl w:val="0"/>
        <w:rPr>
          <w:b/>
        </w:rPr>
      </w:pPr>
      <w:r w:rsidRPr="00821C77">
        <w:rPr>
          <w:b/>
        </w:rPr>
        <w:t>Socializacija in komunikacija</w:t>
      </w:r>
    </w:p>
    <w:p w:rsidR="009A3E55" w:rsidRPr="0081442B" w:rsidRDefault="009A3E55" w:rsidP="009A3E55">
      <w:pPr>
        <w:spacing w:before="100" w:beforeAutospacing="1" w:after="100" w:afterAutospacing="1"/>
        <w:outlineLvl w:val="0"/>
        <w:rPr>
          <w:rFonts w:eastAsia="Times New Roman"/>
          <w:bCs/>
          <w:kern w:val="36"/>
        </w:rPr>
      </w:pPr>
      <w:r w:rsidRPr="0081442B">
        <w:t xml:space="preserve">Osebe z avtizmom pogosto slabše razumemo bistvo </w:t>
      </w:r>
      <w:r w:rsidRPr="00821C77">
        <w:t xml:space="preserve">socialnih in komunikacijskih pravil </w:t>
      </w:r>
      <w:r w:rsidRPr="0081442B">
        <w:t xml:space="preserve">ter izraze drugih ljudi. Imamo tudi težave s prepoznavanjem, razumevanjem in vživljanjem v ideje, misli, želje, namere ter čustva drugih ljudi. </w:t>
      </w:r>
      <w:r w:rsidRPr="0081442B">
        <w:rPr>
          <w:rFonts w:eastAsia="Times New Roman"/>
          <w:bCs/>
          <w:kern w:val="36"/>
        </w:rPr>
        <w:t xml:space="preserve">Zdi se, kot bi </w:t>
      </w:r>
      <w:proofErr w:type="spellStart"/>
      <w:r w:rsidRPr="0081442B">
        <w:rPr>
          <w:rFonts w:eastAsia="Times New Roman"/>
          <w:bCs/>
          <w:kern w:val="36"/>
        </w:rPr>
        <w:t>nevrotipični</w:t>
      </w:r>
      <w:proofErr w:type="spellEnd"/>
      <w:r w:rsidRPr="0081442B">
        <w:rPr>
          <w:rFonts w:eastAsia="Times New Roman"/>
          <w:bCs/>
          <w:kern w:val="36"/>
        </w:rPr>
        <w:t xml:space="preserve"> že imeli program za socializacijo in komunikacijo, </w:t>
      </w:r>
      <w:proofErr w:type="spellStart"/>
      <w:r w:rsidRPr="0081442B">
        <w:rPr>
          <w:rFonts w:eastAsia="Times New Roman"/>
          <w:bCs/>
          <w:kern w:val="36"/>
        </w:rPr>
        <w:t>Aspiji</w:t>
      </w:r>
      <w:proofErr w:type="spellEnd"/>
      <w:r w:rsidRPr="0081442B">
        <w:rPr>
          <w:rFonts w:eastAsia="Times New Roman"/>
          <w:bCs/>
          <w:kern w:val="36"/>
        </w:rPr>
        <w:t xml:space="preserve"> pa si ga moramo sami sprogramirati. </w:t>
      </w:r>
    </w:p>
    <w:p w:rsidR="009A3E55" w:rsidRPr="00821C77" w:rsidRDefault="009A3E55" w:rsidP="009A3E55">
      <w:pPr>
        <w:spacing w:before="100" w:beforeAutospacing="1" w:after="100" w:afterAutospacing="1"/>
        <w:outlineLvl w:val="0"/>
        <w:rPr>
          <w:rFonts w:eastAsia="Times New Roman"/>
          <w:bCs/>
          <w:kern w:val="36"/>
          <w:u w:val="single"/>
        </w:rPr>
      </w:pPr>
      <w:r w:rsidRPr="00821C77">
        <w:rPr>
          <w:rFonts w:eastAsia="Times New Roman"/>
          <w:bCs/>
          <w:kern w:val="36"/>
          <w:u w:val="single"/>
        </w:rPr>
        <w:t>Primeri (zaigrano):</w:t>
      </w:r>
    </w:p>
    <w:p w:rsidR="009A3E55" w:rsidRPr="0081442B" w:rsidRDefault="009A3E55" w:rsidP="009A3E55">
      <w:pPr>
        <w:spacing w:before="100" w:beforeAutospacing="1" w:after="100" w:afterAutospacing="1"/>
        <w:outlineLvl w:val="0"/>
        <w:rPr>
          <w:rFonts w:eastAsia="Times New Roman"/>
          <w:bCs/>
          <w:kern w:val="36"/>
        </w:rPr>
      </w:pPr>
      <w:r w:rsidRPr="0081442B">
        <w:rPr>
          <w:rFonts w:eastAsia="Times New Roman"/>
          <w:bCs/>
          <w:kern w:val="36"/>
        </w:rPr>
        <w:t>Hiter pogovor. Sogovorniki si skačejo v besedo in se '</w:t>
      </w:r>
      <w:proofErr w:type="spellStart"/>
      <w:r w:rsidRPr="0081442B">
        <w:rPr>
          <w:rFonts w:eastAsia="Times New Roman"/>
          <w:bCs/>
          <w:kern w:val="36"/>
        </w:rPr>
        <w:t>prepucavajo</w:t>
      </w:r>
      <w:proofErr w:type="spellEnd"/>
      <w:r w:rsidRPr="0081442B">
        <w:rPr>
          <w:rFonts w:eastAsia="Times New Roman"/>
          <w:bCs/>
          <w:kern w:val="36"/>
        </w:rPr>
        <w:t>'. Moja glava postaja prevelika in preti, da bo počila. Že zdavnaj sem izgubila nit pogovora, samo smehljam se še.</w:t>
      </w:r>
    </w:p>
    <w:p w:rsidR="009A3E55" w:rsidRPr="0081442B" w:rsidRDefault="009A3E55" w:rsidP="009A3E55">
      <w:pPr>
        <w:rPr>
          <w:rFonts w:eastAsia="Times New Roman"/>
          <w:bCs/>
          <w:kern w:val="36"/>
        </w:rPr>
      </w:pPr>
      <w:r w:rsidRPr="0081442B">
        <w:rPr>
          <w:rFonts w:eastAsia="Times New Roman"/>
          <w:bCs/>
          <w:kern w:val="36"/>
        </w:rPr>
        <w:t xml:space="preserve">»Tukaj je pa malo hladno.« </w:t>
      </w:r>
      <w:r w:rsidRPr="0081442B">
        <w:rPr>
          <w:rFonts w:eastAsia="Times New Roman"/>
          <w:bCs/>
          <w:kern w:val="36"/>
        </w:rPr>
        <w:br/>
        <w:t xml:space="preserve">Ja, in? Če želite, da zapremo okno, povejte to jasno in nedvoumno. </w:t>
      </w:r>
    </w:p>
    <w:p w:rsidR="009A3E55" w:rsidRPr="0081442B" w:rsidRDefault="009A3E55" w:rsidP="009A3E55">
      <w:pPr>
        <w:rPr>
          <w:rFonts w:eastAsia="Times New Roman"/>
          <w:bCs/>
          <w:kern w:val="36"/>
        </w:rPr>
      </w:pPr>
    </w:p>
    <w:p w:rsidR="009A3E55" w:rsidRPr="0081442B" w:rsidRDefault="009A3E55" w:rsidP="009A3E55">
      <w:pPr>
        <w:rPr>
          <w:rFonts w:eastAsia="Times New Roman"/>
          <w:bCs/>
          <w:kern w:val="36"/>
        </w:rPr>
      </w:pPr>
      <w:r w:rsidRPr="0081442B">
        <w:rPr>
          <w:rFonts w:eastAsia="Times New Roman"/>
          <w:bCs/>
          <w:kern w:val="36"/>
        </w:rPr>
        <w:t xml:space="preserve">»Pospravi sobo!« </w:t>
      </w:r>
      <w:r w:rsidRPr="0081442B">
        <w:rPr>
          <w:rFonts w:eastAsia="Times New Roman"/>
          <w:bCs/>
          <w:kern w:val="36"/>
        </w:rPr>
        <w:br/>
        <w:t xml:space="preserve">Kaj sploh pomeni beseda »pospravi«? Naj pospravim posteljo? Naj posesam? Postavi mi, no, okvir! Lažje se znajdem. </w:t>
      </w:r>
    </w:p>
    <w:p w:rsidR="009A3E55" w:rsidRPr="0081442B" w:rsidRDefault="009A3E55" w:rsidP="009A3E55">
      <w:pPr>
        <w:spacing w:before="100" w:beforeAutospacing="1" w:after="100" w:afterAutospacing="1"/>
        <w:rPr>
          <w:rFonts w:eastAsia="Times New Roman"/>
        </w:rPr>
      </w:pPr>
      <w:r w:rsidRPr="0081442B">
        <w:rPr>
          <w:rFonts w:eastAsia="Times New Roman"/>
        </w:rPr>
        <w:t xml:space="preserve">Smo preglasni? Prijazno nas opozorite. Nekateri ne zmoremo nadzorovati glasnosti svojega govora. </w:t>
      </w:r>
      <w:r w:rsidRPr="0081442B">
        <w:rPr>
          <w:rFonts w:eastAsia="Times New Roman"/>
        </w:rPr>
        <w:br/>
      </w:r>
      <w:r>
        <w:rPr>
          <w:rFonts w:eastAsia="Times New Roman"/>
        </w:rPr>
        <w:br/>
      </w:r>
      <w:r w:rsidRPr="0081442B">
        <w:rPr>
          <w:rFonts w:eastAsia="Times New Roman"/>
        </w:rPr>
        <w:t xml:space="preserve">Smo prehitri in nas ne razumete? Prijazno nas še enkrat vprašajte, kaj smo želeli povedati. Nekateri ne zmoremo govoriti počasi in razločno. </w:t>
      </w:r>
    </w:p>
    <w:p w:rsidR="009A3E55" w:rsidRPr="0081442B" w:rsidRDefault="009A3E55" w:rsidP="009A3E55">
      <w:pPr>
        <w:spacing w:before="100" w:beforeAutospacing="1" w:after="100" w:afterAutospacing="1"/>
        <w:rPr>
          <w:rFonts w:eastAsia="Times New Roman"/>
        </w:rPr>
      </w:pPr>
      <w:r w:rsidRPr="0081442B">
        <w:rPr>
          <w:rFonts w:eastAsia="Times New Roman"/>
        </w:rPr>
        <w:t xml:space="preserve">Nekateri se lahko o stvareh, ki nas zanimajo, pogovarjamo ure in ure. Težko pa poslušamo ure in ure, kaj zanima vas. Prav tako nas lahko utrudijo ali nam povzročajo težave že kratki pogovori ali razprave. Posebej nas 'ubija' </w:t>
      </w:r>
      <w:proofErr w:type="spellStart"/>
      <w:r w:rsidRPr="0081442B">
        <w:rPr>
          <w:rFonts w:eastAsia="Times New Roman"/>
        </w:rPr>
        <w:t>small</w:t>
      </w:r>
      <w:proofErr w:type="spellEnd"/>
      <w:r w:rsidRPr="0081442B">
        <w:rPr>
          <w:rFonts w:eastAsia="Times New Roman"/>
        </w:rPr>
        <w:t xml:space="preserve"> talk – družabno klepetanje, saj ne smemo vprašati, kaj </w:t>
      </w:r>
      <w:r w:rsidRPr="0081442B">
        <w:rPr>
          <w:rFonts w:eastAsia="Times New Roman"/>
          <w:u w:val="single"/>
        </w:rPr>
        <w:t>nas</w:t>
      </w:r>
      <w:r w:rsidRPr="0081442B">
        <w:rPr>
          <w:rFonts w:eastAsia="Times New Roman"/>
        </w:rPr>
        <w:t xml:space="preserve"> zanima, ampak se moramo držati protokola klepetanja.</w:t>
      </w:r>
    </w:p>
    <w:p w:rsidR="009A3E55" w:rsidRDefault="009A3E55">
      <w:pPr>
        <w:spacing w:after="160" w:line="259" w:lineRule="auto"/>
        <w:rPr>
          <w:rFonts w:eastAsia="Times New Roman"/>
          <w:b/>
        </w:rPr>
      </w:pPr>
      <w:r>
        <w:rPr>
          <w:rFonts w:eastAsia="Times New Roman"/>
          <w:b/>
        </w:rPr>
        <w:br w:type="page"/>
      </w:r>
    </w:p>
    <w:p w:rsidR="009A3E55" w:rsidRDefault="009A3E55" w:rsidP="009A3E55">
      <w:pPr>
        <w:spacing w:before="100" w:beforeAutospacing="1" w:after="100" w:afterAutospacing="1"/>
        <w:rPr>
          <w:rFonts w:eastAsia="Times New Roman"/>
          <w:b/>
        </w:rPr>
      </w:pPr>
      <w:r>
        <w:rPr>
          <w:rFonts w:eastAsia="Times New Roman"/>
          <w:b/>
        </w:rPr>
        <w:lastRenderedPageBreak/>
        <w:t xml:space="preserve">Dojemanje časa in organizacija </w:t>
      </w:r>
    </w:p>
    <w:p w:rsidR="009A3E55" w:rsidRPr="0081442B" w:rsidRDefault="009A3E55" w:rsidP="009A3E55">
      <w:pPr>
        <w:spacing w:before="100" w:beforeAutospacing="1" w:after="100" w:afterAutospacing="1"/>
        <w:rPr>
          <w:rFonts w:eastAsia="Times New Roman"/>
        </w:rPr>
      </w:pPr>
      <w:r w:rsidRPr="00FB5EDF">
        <w:rPr>
          <w:rFonts w:eastAsia="Times New Roman"/>
        </w:rPr>
        <w:t>Čas ni naš vladar.</w:t>
      </w:r>
      <w:r w:rsidRPr="0081442B">
        <w:rPr>
          <w:rFonts w:eastAsia="Times New Roman"/>
        </w:rPr>
        <w:t xml:space="preserve"> Časa mnogi med nami ne razumemo, zato velikokrat zamujamo in se težko organiziramo. Prav tako nam težave dela sosledje dogodkov: kaj je bilo prej in kaj potem, kaj moramo narediti zdaj in kaj kasneje. Morda potrebujemo nekaj več časa, da kaj naredimo, ampak bodite potrpežljivi z nami, prijaznost in jasna navodila štejejo ogromno.</w:t>
      </w:r>
    </w:p>
    <w:p w:rsidR="009A3E55" w:rsidRPr="0081442B" w:rsidRDefault="009A3E55" w:rsidP="009A3E55">
      <w:pPr>
        <w:spacing w:before="100" w:beforeAutospacing="1" w:after="100" w:afterAutospacing="1"/>
        <w:rPr>
          <w:rFonts w:eastAsia="Times New Roman"/>
        </w:rPr>
      </w:pPr>
      <w:r w:rsidRPr="0081442B">
        <w:rPr>
          <w:rFonts w:eastAsia="Times New Roman"/>
        </w:rPr>
        <w:t xml:space="preserve">Ja, in če nam naložite preveč obveznosti naenkrat, se lahko zgodi, da se umaknemo in tega, kar želite, ne opravimo. Raje nam naloge razdelite na manjše kose. Upoštevajte, da se mnogi težko zberemo, še posebej, če opravilo ni naša strast. </w:t>
      </w:r>
      <w:r w:rsidRPr="0081442B">
        <w:rPr>
          <w:rFonts w:eastAsia="Times New Roman"/>
        </w:rPr>
        <w:br/>
      </w:r>
      <w:r w:rsidRPr="0081442B">
        <w:rPr>
          <w:rFonts w:eastAsia="Times New Roman"/>
        </w:rPr>
        <w:br/>
        <w:t>Ne obupajte, če vam ne bo uspelo nas motivirati. Boste že našli način, da nam daste delati tisto, v čemer smo lahko dobri. Če nas opravilo zanima, se mu lahko posvečamo zelo dolgo in zelo zbrano. Pri tem smo lahko zelo natančni in vidimo stvari, ki jih vi morda spregledate.</w:t>
      </w:r>
    </w:p>
    <w:p w:rsidR="009A3E55" w:rsidRPr="00FB5EDF" w:rsidRDefault="009A3E55" w:rsidP="009A3E55">
      <w:pPr>
        <w:spacing w:before="100" w:beforeAutospacing="1" w:after="100" w:afterAutospacing="1"/>
        <w:outlineLvl w:val="0"/>
        <w:rPr>
          <w:rFonts w:eastAsia="Times New Roman"/>
          <w:b/>
          <w:bCs/>
          <w:kern w:val="36"/>
        </w:rPr>
      </w:pPr>
      <w:r w:rsidRPr="00FB5EDF">
        <w:rPr>
          <w:rFonts w:eastAsia="Times New Roman"/>
          <w:b/>
          <w:bCs/>
          <w:kern w:val="36"/>
        </w:rPr>
        <w:t>Fina motorika</w:t>
      </w:r>
    </w:p>
    <w:p w:rsidR="009A3E55" w:rsidRPr="0081442B" w:rsidRDefault="009A3E55" w:rsidP="009A3E55">
      <w:pPr>
        <w:spacing w:before="100" w:beforeAutospacing="1" w:after="100" w:afterAutospacing="1"/>
        <w:outlineLvl w:val="0"/>
        <w:rPr>
          <w:rFonts w:eastAsia="Times New Roman"/>
        </w:rPr>
      </w:pPr>
      <w:r w:rsidRPr="0081442B">
        <w:rPr>
          <w:rFonts w:eastAsia="Times New Roman"/>
          <w:bCs/>
          <w:kern w:val="36"/>
        </w:rPr>
        <w:t xml:space="preserve">Če si pri naši starosti ne zmoremo zavezati vezalk, nam verjetno nagaja fina motorika. Ne obsojajte nas. Tudi za to, če ne zmoremo pisati s pisalom, je lahko kriva fina motorika. Si pa zapomnimo mnoge podatke </w:t>
      </w:r>
      <w:r w:rsidRPr="0081442B">
        <w:rPr>
          <w:rFonts w:eastAsia="Times New Roman"/>
        </w:rPr>
        <w:t>in jih znamo uporabljati v koristne namene. Nekateri si lahko s fotografsko natančnostjo zapomnimo podobe in besede. Smo hodeči skenerji in GPT aplikacije v enem</w:t>
      </w:r>
      <w:r>
        <w:rPr>
          <w:rFonts w:eastAsia="Times New Roman"/>
        </w:rPr>
        <w:t>.</w:t>
      </w:r>
      <w:r w:rsidRPr="0081442B">
        <w:rPr>
          <w:rFonts w:eastAsia="Times New Roman"/>
        </w:rPr>
        <w:t xml:space="preserve"> </w:t>
      </w:r>
      <w:r w:rsidRPr="0081442B">
        <w:rPr>
          <w:rFonts w:eastAsia="Times New Roman"/>
        </w:rPr>
        <w:sym w:font="Wingdings" w:char="F04A"/>
      </w:r>
    </w:p>
    <w:p w:rsidR="009A3E55" w:rsidRPr="00FB5EDF" w:rsidRDefault="009A3E55" w:rsidP="009A3E55">
      <w:pPr>
        <w:spacing w:before="100" w:beforeAutospacing="1" w:after="100" w:afterAutospacing="1"/>
        <w:outlineLvl w:val="0"/>
        <w:rPr>
          <w:rFonts w:eastAsia="Times New Roman"/>
          <w:b/>
          <w:bCs/>
          <w:kern w:val="36"/>
        </w:rPr>
      </w:pPr>
      <w:r w:rsidRPr="00FB5EDF">
        <w:rPr>
          <w:rFonts w:eastAsia="Times New Roman"/>
          <w:b/>
          <w:bCs/>
          <w:kern w:val="36"/>
        </w:rPr>
        <w:t>Spretnosti in sposobnosti</w:t>
      </w:r>
    </w:p>
    <w:p w:rsidR="009A3E55" w:rsidRPr="0081442B" w:rsidRDefault="009A3E55" w:rsidP="009A3E55">
      <w:pPr>
        <w:spacing w:before="100" w:beforeAutospacing="1" w:after="100" w:afterAutospacing="1"/>
        <w:outlineLvl w:val="0"/>
        <w:rPr>
          <w:rFonts w:eastAsia="Times New Roman"/>
          <w:bCs/>
          <w:kern w:val="36"/>
        </w:rPr>
      </w:pPr>
      <w:r w:rsidRPr="0081442B">
        <w:rPr>
          <w:rFonts w:eastAsia="Times New Roman"/>
          <w:bCs/>
          <w:kern w:val="36"/>
        </w:rPr>
        <w:t>Nekateri lahko odlično zaznavamo prostor in smo lahko uspešni na področju arhitekture. Mnogi imamo izreden dolgoročen spomin in odličen posluh, zato smo lahko odlični pri glasbi, matematiki, fiziki in znanosti. Težko pa nam je morda napisati domišljijski spis, saj za to potrebujemo dobro obvladovanje sosledja dogodkov, načrtovanje in domišljijo. Kar pa ne pomeni, da ga ne znamo napisati.</w:t>
      </w:r>
    </w:p>
    <w:p w:rsidR="009A3E55" w:rsidRPr="0081442B" w:rsidRDefault="009A3E55" w:rsidP="009A3E55">
      <w:pPr>
        <w:spacing w:before="100" w:beforeAutospacing="1" w:after="100" w:afterAutospacing="1"/>
        <w:outlineLvl w:val="0"/>
        <w:rPr>
          <w:rFonts w:eastAsia="Times New Roman"/>
          <w:bCs/>
          <w:kern w:val="36"/>
        </w:rPr>
      </w:pPr>
      <w:r w:rsidRPr="0081442B">
        <w:rPr>
          <w:rFonts w:eastAsia="Times New Roman"/>
          <w:bCs/>
          <w:kern w:val="36"/>
        </w:rPr>
        <w:t xml:space="preserve">Velikokrat pa se zgodi, da ljudje narobe razumejo, kje imamo težave oziroma kje so naše sposobnosti manjše. Lahko smo na primer dovolj pametni, da gremo študirat, vendar nas zmanjka pri organizaciji dneva, urejanju zapiskov in pripravi urnika vseh obveznosti. Posledice so slabe ocene, zamujanje, kršenje dogovorjenih rokov… Videti je, kot da nam ni mar, v resnici pa naše izvršilne možganske funkcije drugače delujejo kot pri </w:t>
      </w:r>
      <w:proofErr w:type="spellStart"/>
      <w:r w:rsidRPr="0081442B">
        <w:rPr>
          <w:rFonts w:eastAsia="Times New Roman"/>
          <w:bCs/>
          <w:kern w:val="36"/>
        </w:rPr>
        <w:t>nevrotipičnih</w:t>
      </w:r>
      <w:proofErr w:type="spellEnd"/>
      <w:r w:rsidRPr="0081442B">
        <w:rPr>
          <w:rFonts w:eastAsia="Times New Roman"/>
          <w:bCs/>
          <w:kern w:val="36"/>
        </w:rPr>
        <w:t xml:space="preserve">. </w:t>
      </w:r>
    </w:p>
    <w:p w:rsidR="009A3E55" w:rsidRPr="0081442B" w:rsidRDefault="009A3E55" w:rsidP="009A3E55">
      <w:pPr>
        <w:rPr>
          <w:rFonts w:eastAsia="Times New Roman"/>
          <w:bCs/>
          <w:kern w:val="36"/>
        </w:rPr>
      </w:pPr>
      <w:r w:rsidRPr="0081442B">
        <w:rPr>
          <w:rFonts w:eastAsia="Times New Roman"/>
          <w:bCs/>
          <w:kern w:val="36"/>
        </w:rPr>
        <w:t xml:space="preserve">Pa še to: </w:t>
      </w:r>
    </w:p>
    <w:p w:rsidR="009A3E55" w:rsidRPr="0081442B" w:rsidRDefault="009A3E55" w:rsidP="009A3E55">
      <w:r w:rsidRPr="0081442B">
        <w:t>Kar se oseba z avtizmom nauči</w:t>
      </w:r>
      <w:r w:rsidRPr="0081442B">
        <w:rPr>
          <w:b/>
        </w:rPr>
        <w:t xml:space="preserve"> … </w:t>
      </w:r>
      <w:r w:rsidRPr="0081442B">
        <w:t xml:space="preserve">tega se oseba z avtizmom ne </w:t>
      </w:r>
      <w:proofErr w:type="spellStart"/>
      <w:r w:rsidRPr="0081442B">
        <w:t>oduči</w:t>
      </w:r>
      <w:proofErr w:type="spellEnd"/>
      <w:r w:rsidRPr="0081442B">
        <w:t xml:space="preserve"> zlahka. Zato bodite previdni, česa nas učite.</w:t>
      </w:r>
    </w:p>
    <w:p w:rsidR="009A3E55" w:rsidRDefault="009A3E55" w:rsidP="009A3E55"/>
    <w:p w:rsidR="009A3E55" w:rsidRPr="00FB5EDF" w:rsidRDefault="009A3E55" w:rsidP="009A3E55">
      <w:pPr>
        <w:rPr>
          <w:b/>
        </w:rPr>
      </w:pPr>
      <w:r w:rsidRPr="00FB5EDF">
        <w:rPr>
          <w:b/>
        </w:rPr>
        <w:t>Nismo iz drugega planeta</w:t>
      </w:r>
      <w:r>
        <w:rPr>
          <w:b/>
        </w:rPr>
        <w:br/>
      </w:r>
    </w:p>
    <w:p w:rsidR="009A3E55" w:rsidRDefault="009A3E55">
      <w:r w:rsidRPr="0081442B">
        <w:rPr>
          <w:rFonts w:eastAsia="Times New Roman"/>
        </w:rPr>
        <w:t>Morda se zdi, da smo iz drugega planeta, ampak tukaj smo. Med vami smo</w:t>
      </w:r>
      <w:r w:rsidRPr="0081442B">
        <w:rPr>
          <w:rFonts w:eastAsia="Times New Roman"/>
          <w:b/>
        </w:rPr>
        <w:t xml:space="preserve">. </w:t>
      </w:r>
      <w:r w:rsidRPr="0081442B">
        <w:rPr>
          <w:rFonts w:eastAsia="Times New Roman"/>
        </w:rPr>
        <w:t xml:space="preserve">Avtizem ni bolezen. Je drugačen način, kako biti človek. Zadovoljen sem kot oseba z avtizmom, ker vidim svet drugače. Ne bi se želel spremeniti, niti ne želim, da to počnejo drugi. Želel pa bi si, da bi drugi razumeli, zakaj se osebe z avtizmom kdaj obnašamo drugače. Mi se zelo trudimo, da bi vas, </w:t>
      </w:r>
      <w:proofErr w:type="spellStart"/>
      <w:r w:rsidRPr="0081442B">
        <w:rPr>
          <w:rFonts w:eastAsia="Times New Roman"/>
        </w:rPr>
        <w:t>nevrotipične</w:t>
      </w:r>
      <w:proofErr w:type="spellEnd"/>
      <w:r w:rsidRPr="0081442B">
        <w:rPr>
          <w:rFonts w:eastAsia="Times New Roman"/>
        </w:rPr>
        <w:t xml:space="preserve">, razumeli. Če nam pridete naproti, vam obljubimo, da vam ne bo dolgčas. Potrebujemo pa, da ste z nami potrpežljivi in nas ne sodite. Ja, pa prijaznosti ni nikoli premalo za nikogar. </w:t>
      </w:r>
    </w:p>
    <w:sectPr w:rsidR="009A3E55" w:rsidSect="009A3E55">
      <w:pgSz w:w="11909" w:h="16834"/>
      <w:pgMar w:top="1134" w:right="1440" w:bottom="1276"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55"/>
    <w:rsid w:val="009A3E5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F164"/>
  <w15:chartTrackingRefBased/>
  <w15:docId w15:val="{B596D1AA-69C9-4A74-9BAF-224611C2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A3E55"/>
    <w:pPr>
      <w:spacing w:after="0" w:line="276" w:lineRule="auto"/>
    </w:pPr>
    <w:rPr>
      <w:rFonts w:ascii="Arial" w:eastAsia="Arial" w:hAnsi="Arial" w:cs="Arial"/>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Kelbl</dc:creator>
  <cp:keywords/>
  <dc:description/>
  <cp:lastModifiedBy>Barbara Kelbl</cp:lastModifiedBy>
  <cp:revision>1</cp:revision>
  <dcterms:created xsi:type="dcterms:W3CDTF">2023-04-06T06:04:00Z</dcterms:created>
  <dcterms:modified xsi:type="dcterms:W3CDTF">2023-04-06T06:07:00Z</dcterms:modified>
</cp:coreProperties>
</file>